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41" w:rsidRDefault="00457D4F" w:rsidP="00E6262E">
      <w:pPr>
        <w:spacing w:after="0" w:line="276" w:lineRule="auto"/>
        <w:rPr>
          <w:rFonts w:ascii="Arial" w:hAnsi="Arial" w:cs="Arial"/>
          <w:lang w:val="en-US"/>
        </w:rPr>
      </w:pPr>
      <w:r w:rsidRPr="00457D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790DE" wp14:editId="181D9D8C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E6262E" w:rsidP="00E626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Keeping Myself 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Responsibilities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Pr="00CD6987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Similarities and difference</w:t>
            </w:r>
          </w:p>
          <w:p w:rsidR="001B74DE" w:rsidRPr="00CD6987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Celebrating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Showing kindness</w:t>
            </w:r>
          </w:p>
          <w:p w:rsidR="00354D01" w:rsidRPr="00354D01" w:rsidRDefault="00354D01" w:rsidP="00354D01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354D01" w:rsidRPr="00354D01" w:rsidRDefault="00354D01" w:rsidP="0011476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Looking after things: friends,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CD6987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Recognising, valuing and celebrating difference</w:t>
            </w:r>
          </w:p>
          <w:p w:rsidR="0011476A" w:rsidRPr="00CD6987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Developing </w:t>
            </w:r>
            <w:r w:rsidR="0011476A"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respect</w:t>
            </w: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and accepting others</w:t>
            </w:r>
          </w:p>
          <w:p w:rsidR="005A42C4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Bullying and getting help</w:t>
            </w:r>
          </w:p>
          <w:p w:rsidR="00354D01" w:rsidRPr="00354D01" w:rsidRDefault="00354D01" w:rsidP="00354D01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:rsidR="0011476A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D56E30" w:rsidRPr="00BB37DF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CD6987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Bullying and teasing</w:t>
            </w:r>
          </w:p>
          <w:p w:rsidR="0011476A" w:rsidRPr="00CD6987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>Our school rules about bullying</w:t>
            </w:r>
          </w:p>
          <w:p w:rsidR="0011476A" w:rsidRPr="00CD6987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Feelings/self-regulation</w:t>
            </w:r>
          </w:p>
        </w:tc>
        <w:tc>
          <w:tcPr>
            <w:tcW w:w="2410" w:type="dxa"/>
          </w:tcPr>
          <w:p w:rsidR="0011476A" w:rsidRPr="00CD6987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Being kind and helping others</w:t>
            </w:r>
          </w:p>
          <w:p w:rsidR="005A42C4" w:rsidRPr="00BB37DF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   Celebrating difference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Listening Skills</w:t>
            </w:r>
          </w:p>
          <w:p w:rsidR="00354D01" w:rsidRPr="00354D01" w:rsidRDefault="00354D01" w:rsidP="00354D01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Marriage and civil partnership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5A42C4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Cooperation</w:t>
            </w:r>
          </w:p>
          <w:p w:rsidR="0011476A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:rsidR="005A42C4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11476A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Being supportive</w:t>
            </w:r>
          </w:p>
          <w:p w:rsidR="003A441C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0012E2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56E30" w:rsidRPr="00CD6987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Rules and their purpose</w:t>
            </w:r>
          </w:p>
          <w:p w:rsidR="0011476A" w:rsidRPr="00CD6987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Cooperation</w:t>
            </w:r>
          </w:p>
          <w:p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Friendship</w:t>
            </w:r>
            <w:r w:rsidR="00D56E30"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  <w:r w:rsidR="0076384F" w:rsidRPr="00CD6987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(including respectful relationships)</w:t>
            </w:r>
          </w:p>
          <w:p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CD6987" w:rsidRDefault="0011476A" w:rsidP="0011476A">
            <w:pPr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Recognising and respecting diversity</w:t>
            </w:r>
          </w:p>
          <w:p w:rsidR="0011476A" w:rsidRPr="00CD6987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Being respectful and tolerant </w:t>
            </w:r>
          </w:p>
          <w:p w:rsidR="00CB5B85" w:rsidRDefault="00D56E30" w:rsidP="00CB5B85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My community</w:t>
            </w:r>
            <w:r w:rsidR="00CB5B85"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 xml:space="preserve"> </w:t>
            </w:r>
          </w:p>
          <w:p w:rsidR="00CB5B85" w:rsidRPr="00354D01" w:rsidRDefault="00CB5B85" w:rsidP="00CB5B85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Marriage and civil partnership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Pregnancy and maternity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  <w:p w:rsidR="00CB5B85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</w:t>
            </w:r>
          </w:p>
          <w:p w:rsidR="00354D01" w:rsidRPr="00CB5B85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CB5B85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Sexual orientation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D56E30" w:rsidRPr="00BB37DF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:rsidR="00D56E30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354D01">
              <w:rPr>
                <w:rFonts w:ascii="Arial" w:eastAsia="Times New Roman" w:hAnsi="Arial" w:cs="Arial"/>
                <w:bCs/>
                <w:sz w:val="18"/>
                <w:szCs w:val="18"/>
              </w:rPr>
              <w:t>Celebrating and developing my skills</w:t>
            </w:r>
          </w:p>
          <w:p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940447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Relationships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:rsidR="000012E2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0012E2" w:rsidRPr="00CD6987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Healthy relationships</w:t>
            </w:r>
          </w:p>
          <w:p w:rsidR="00563468" w:rsidRPr="00CD6987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Listening to </w:t>
            </w:r>
            <w:r w:rsidR="00563468"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feelings</w:t>
            </w:r>
          </w:p>
          <w:p w:rsidR="00563468" w:rsidRPr="00CD6987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Assertive skills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63468" w:rsidRPr="00CD6987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Recognising and celebrating difference (including religions and cultural difference)</w:t>
            </w:r>
          </w:p>
          <w:p w:rsidR="00563468" w:rsidRDefault="00563468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Understanding and challenging stereotypes</w:t>
            </w:r>
          </w:p>
          <w:p w:rsidR="00CB5B85" w:rsidRPr="00354D01" w:rsidRDefault="00CB5B85" w:rsidP="00CB5B85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Marriage and civil partnership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Pregnancy and maternity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  <w:p w:rsidR="00D158AD" w:rsidRDefault="00CB5B85" w:rsidP="00D158A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</w:t>
            </w:r>
          </w:p>
          <w:p w:rsidR="00CB5B85" w:rsidRPr="00D158AD" w:rsidRDefault="00CB5B85" w:rsidP="00D158A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D158AD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Sexual orientation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Making a difference (different ways of helping others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Relationships including marriage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CD6987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Arial" w:hAnsi="Arial" w:cs="Arial"/>
                <w:sz w:val="18"/>
                <w:szCs w:val="18"/>
                <w:highlight w:val="green"/>
              </w:rPr>
              <w:t>Feelings</w:t>
            </w:r>
          </w:p>
          <w:p w:rsidR="00A2713F" w:rsidRPr="00CD6987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Friendship skills, including compromise</w:t>
            </w:r>
          </w:p>
          <w:p w:rsidR="00BB37DF" w:rsidRPr="00CD6987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Assertive skills </w:t>
            </w:r>
          </w:p>
          <w:p w:rsidR="004C33EB" w:rsidRPr="00CD6987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Cooperation</w:t>
            </w:r>
          </w:p>
          <w:p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CD6987" w:rsidRDefault="00A2713F" w:rsidP="00A2713F">
            <w:pPr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Recognising and celebrating difference, including religions and cultural</w:t>
            </w:r>
          </w:p>
          <w:p w:rsidR="00A2713F" w:rsidRDefault="00A2713F" w:rsidP="00A2713F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Influence and pressure of social media</w:t>
            </w:r>
          </w:p>
          <w:p w:rsidR="00354D01" w:rsidRPr="00354D01" w:rsidRDefault="00354D01" w:rsidP="00A2713F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Gender reassignment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Marriage and civil partnership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Pregnancy and maternity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</w:t>
            </w:r>
          </w:p>
          <w:p w:rsidR="00354D01" w:rsidRPr="00354D01" w:rsidRDefault="00354D01" w:rsidP="00A2713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Sexual orientation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A2713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:rsidR="006F2770" w:rsidRPr="00BB37DF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Rights and</w:t>
            </w:r>
            <w:r w:rsidRPr="00CD6987">
              <w:rPr>
                <w:rFonts w:ascii="Arial" w:eastAsia="Times New Roman" w:hAnsi="Arial" w:cs="Arial"/>
                <w:sz w:val="18"/>
                <w:szCs w:val="18"/>
                <w:highlight w:val="green"/>
              </w:rPr>
              <w:t xml:space="preserve"> </w:t>
            </w:r>
            <w:r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responsibilities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 responsibilities relating to my health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 xml:space="preserve">Growing independence </w:t>
            </w:r>
            <w:r w:rsidR="00A2713F"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and taking responsibility</w:t>
            </w:r>
          </w:p>
          <w:p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:rsidR="007C0F25" w:rsidRPr="00BB37DF" w:rsidRDefault="007C0F25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8510CB" w:rsidTr="00D56E30">
        <w:trPr>
          <w:trHeight w:val="964"/>
        </w:trPr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CD6987" w:rsidRDefault="00BB37DF" w:rsidP="00BB37DF">
            <w:pPr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Cooperation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7C0F25" w:rsidRDefault="007C0F25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Positive relationships</w:t>
            </w:r>
          </w:p>
          <w:p w:rsidR="00CB5B85" w:rsidRDefault="00CB5B85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B5B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green"/>
              </w:rPr>
              <w:t>Identity</w:t>
            </w:r>
          </w:p>
          <w:p w:rsidR="00CB5B85" w:rsidRPr="00354D01" w:rsidRDefault="00CB5B85" w:rsidP="00CB5B85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Gender reassignment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CB5B85" w:rsidRPr="00354D01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  <w:p w:rsidR="00CB5B85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</w:t>
            </w:r>
          </w:p>
          <w:p w:rsidR="00CB5B85" w:rsidRPr="00CB5B85" w:rsidRDefault="00CB5B85" w:rsidP="00CB5B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CB5B85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Sexual orientation</w:t>
            </w:r>
          </w:p>
        </w:tc>
        <w:tc>
          <w:tcPr>
            <w:tcW w:w="2410" w:type="dxa"/>
          </w:tcPr>
          <w:p w:rsidR="00BB37DF" w:rsidRPr="00CD6987" w:rsidRDefault="007C0F25" w:rsidP="00BB37DF">
            <w:pPr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Recognising and celebrating difference </w:t>
            </w:r>
            <w:r w:rsidR="00BB37DF"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Recognising and reflecting on prejudice-based bullying </w:t>
            </w:r>
          </w:p>
          <w:p w:rsidR="00BB37DF" w:rsidRPr="00CD6987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 xml:space="preserve">Understanding Bystander behaviour </w:t>
            </w:r>
          </w:p>
          <w:p w:rsidR="007C0F25" w:rsidRDefault="007C0F25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Gender stereotyping</w:t>
            </w:r>
          </w:p>
          <w:p w:rsidR="00354D01" w:rsidRPr="00354D01" w:rsidRDefault="00354D01" w:rsidP="00354D01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Protected characteristics: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Age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Disability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Gender reassignment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Marriage and civil partnership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Pregnancy and maternity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Race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Religion and belief</w:t>
            </w:r>
          </w:p>
          <w:p w:rsid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</w:t>
            </w:r>
          </w:p>
          <w:p w:rsidR="00354D01" w:rsidRPr="00354D01" w:rsidRDefault="00354D01" w:rsidP="00354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354D01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  <w:t>Sexual orientation</w:t>
            </w:r>
          </w:p>
        </w:tc>
        <w:tc>
          <w:tcPr>
            <w:tcW w:w="2307" w:type="dxa"/>
          </w:tcPr>
          <w:p w:rsidR="00BB37DF" w:rsidRPr="00BB37DF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:rsidR="00BB37DF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:rsidR="00373A33" w:rsidRPr="00BB37DF" w:rsidRDefault="00373A33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democracy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CD6987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</w:rPr>
              <w:t>Aspirations and goal setting</w:t>
            </w:r>
          </w:p>
          <w:p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A33" w:rsidRDefault="00373A33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F44B67" w:rsidRDefault="00940447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Reproduction</w:t>
            </w:r>
          </w:p>
          <w:p w:rsidR="00691913" w:rsidRPr="00BB37DF" w:rsidRDefault="00691913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:rsidR="00176D0B" w:rsidRDefault="00691913" w:rsidP="00354D01">
      <w:pPr>
        <w:rPr>
          <w:rFonts w:ascii="Arial" w:hAnsi="Arial" w:cs="Arial"/>
          <w:sz w:val="24"/>
          <w:szCs w:val="24"/>
          <w:lang w:val="en-US"/>
        </w:rPr>
      </w:pPr>
      <w:r w:rsidRPr="008510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65377" wp14:editId="578CC1B0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esources – Long-term planning v7</w:t>
                            </w:r>
                          </w:p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esources – Long-term planning v7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6D0B">
        <w:rPr>
          <w:rFonts w:ascii="Arial" w:hAnsi="Arial" w:cs="Arial"/>
          <w:sz w:val="24"/>
          <w:szCs w:val="24"/>
          <w:lang w:val="en-US"/>
        </w:rPr>
        <w:t xml:space="preserve"> </w:t>
      </w:r>
      <w:r w:rsidR="00176D0B" w:rsidRPr="00176D0B">
        <w:rPr>
          <w:rFonts w:ascii="Arial" w:hAnsi="Arial" w:cs="Arial"/>
          <w:sz w:val="16"/>
          <w:szCs w:val="16"/>
          <w:highlight w:val="green"/>
          <w:lang w:val="en-US"/>
        </w:rPr>
        <w:t xml:space="preserve">Sections highlighted in green identify where equality </w:t>
      </w:r>
      <w:proofErr w:type="gramStart"/>
      <w:r w:rsidR="00176D0B" w:rsidRPr="00176D0B">
        <w:rPr>
          <w:rFonts w:ascii="Arial" w:hAnsi="Arial" w:cs="Arial"/>
          <w:sz w:val="16"/>
          <w:szCs w:val="16"/>
          <w:highlight w:val="green"/>
          <w:lang w:val="en-US"/>
        </w:rPr>
        <w:t>is specifically addressed</w:t>
      </w:r>
      <w:proofErr w:type="gramEnd"/>
      <w:r w:rsidR="00176D0B" w:rsidRPr="00176D0B">
        <w:rPr>
          <w:rFonts w:ascii="Arial" w:hAnsi="Arial" w:cs="Arial"/>
          <w:sz w:val="16"/>
          <w:szCs w:val="16"/>
          <w:highlight w:val="green"/>
          <w:lang w:val="en-US"/>
        </w:rPr>
        <w:t xml:space="preserve"> through the curriculum</w:t>
      </w:r>
      <w:r w:rsidR="00176D0B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176D0B" w:rsidRPr="00176D0B" w:rsidRDefault="00354D01" w:rsidP="00354D01">
      <w:pPr>
        <w:rPr>
          <w:rFonts w:ascii="Arial" w:hAnsi="Arial" w:cs="Arial"/>
          <w:sz w:val="16"/>
          <w:szCs w:val="16"/>
          <w:lang w:val="en-US"/>
        </w:rPr>
      </w:pPr>
      <w:r w:rsidRPr="00176D0B">
        <w:rPr>
          <w:rFonts w:ascii="Arial" w:hAnsi="Arial" w:cs="Arial"/>
          <w:color w:val="FF0000"/>
          <w:sz w:val="16"/>
          <w:szCs w:val="16"/>
          <w:lang w:val="en-US"/>
        </w:rPr>
        <w:t xml:space="preserve">Children </w:t>
      </w:r>
      <w:r w:rsidR="00176D0B" w:rsidRPr="00176D0B">
        <w:rPr>
          <w:rFonts w:ascii="Arial" w:hAnsi="Arial" w:cs="Arial"/>
          <w:color w:val="FF0000"/>
          <w:sz w:val="16"/>
          <w:szCs w:val="16"/>
          <w:lang w:val="en-US"/>
        </w:rPr>
        <w:t>access the age appropriate units from A Moffat’s No outsiders: everyone Different, Everyone Welcome units of work (one per half term) which also explore the nine protected characteristics.</w:t>
      </w:r>
    </w:p>
    <w:sectPr w:rsidR="00176D0B" w:rsidRPr="00176D0B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252"/>
    <w:multiLevelType w:val="hybridMultilevel"/>
    <w:tmpl w:val="2F18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28"/>
    <w:rsid w:val="000012E2"/>
    <w:rsid w:val="0001030A"/>
    <w:rsid w:val="0007510F"/>
    <w:rsid w:val="0011476A"/>
    <w:rsid w:val="001541B9"/>
    <w:rsid w:val="00176D0B"/>
    <w:rsid w:val="001B3ACE"/>
    <w:rsid w:val="001B74DE"/>
    <w:rsid w:val="00205828"/>
    <w:rsid w:val="00207CA2"/>
    <w:rsid w:val="00284C1B"/>
    <w:rsid w:val="002B5277"/>
    <w:rsid w:val="00343A19"/>
    <w:rsid w:val="00354D01"/>
    <w:rsid w:val="00373A33"/>
    <w:rsid w:val="003A441C"/>
    <w:rsid w:val="003C33B5"/>
    <w:rsid w:val="00457D4F"/>
    <w:rsid w:val="00463971"/>
    <w:rsid w:val="004C33EB"/>
    <w:rsid w:val="00563468"/>
    <w:rsid w:val="005A42C4"/>
    <w:rsid w:val="00691913"/>
    <w:rsid w:val="006B6841"/>
    <w:rsid w:val="006F2770"/>
    <w:rsid w:val="0076384F"/>
    <w:rsid w:val="00790DCC"/>
    <w:rsid w:val="007B2D41"/>
    <w:rsid w:val="007C0F25"/>
    <w:rsid w:val="008510CB"/>
    <w:rsid w:val="00940447"/>
    <w:rsid w:val="0094466F"/>
    <w:rsid w:val="00A2713F"/>
    <w:rsid w:val="00AF196A"/>
    <w:rsid w:val="00B1323A"/>
    <w:rsid w:val="00BB37DF"/>
    <w:rsid w:val="00CB5B85"/>
    <w:rsid w:val="00CB7D87"/>
    <w:rsid w:val="00CD2403"/>
    <w:rsid w:val="00CD6987"/>
    <w:rsid w:val="00CE66D6"/>
    <w:rsid w:val="00CF28E5"/>
    <w:rsid w:val="00D158AD"/>
    <w:rsid w:val="00D335CB"/>
    <w:rsid w:val="00D56E30"/>
    <w:rsid w:val="00E6262E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0AEC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  <w:style w:type="paragraph" w:styleId="ListParagraph">
    <w:name w:val="List Paragraph"/>
    <w:basedOn w:val="Normal"/>
    <w:uiPriority w:val="34"/>
    <w:qFormat/>
    <w:rsid w:val="003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Richard Dixon</cp:lastModifiedBy>
  <cp:revision>6</cp:revision>
  <cp:lastPrinted>2019-09-19T08:30:00Z</cp:lastPrinted>
  <dcterms:created xsi:type="dcterms:W3CDTF">2023-03-23T14:52:00Z</dcterms:created>
  <dcterms:modified xsi:type="dcterms:W3CDTF">2023-03-23T16:34:00Z</dcterms:modified>
</cp:coreProperties>
</file>